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gb0y6voshx0y"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himvy4rnreju" w:id="1"/>
      <w:bookmarkEnd w:id="1"/>
      <w:r w:rsidDel="00000000" w:rsidR="00000000" w:rsidRPr="00000000">
        <w:rPr>
          <w:sz w:val="32"/>
          <w:szCs w:val="32"/>
          <w:rtl w:val="0"/>
        </w:rPr>
        <w:t xml:space="preserve">Trout Creek School District #6</w:t>
      </w:r>
    </w:p>
    <w:p w:rsidR="00000000" w:rsidDel="00000000" w:rsidP="00000000" w:rsidRDefault="00000000" w:rsidRPr="00000000" w14:paraId="00000003">
      <w:pPr>
        <w:pStyle w:val="Heading1"/>
        <w:keepNext w:val="0"/>
        <w:keepLines w:val="0"/>
        <w:spacing w:after="0" w:before="0" w:lineRule="auto"/>
        <w:jc w:val="center"/>
        <w:rPr>
          <w:sz w:val="32"/>
          <w:szCs w:val="32"/>
        </w:rPr>
      </w:pPr>
      <w:bookmarkStart w:colFirst="0" w:colLast="0" w:name="_5k76trp53qp" w:id="2"/>
      <w:bookmarkEnd w:id="2"/>
      <w:r w:rsidDel="00000000" w:rsidR="00000000" w:rsidRPr="00000000">
        <w:rPr>
          <w:sz w:val="32"/>
          <w:szCs w:val="32"/>
          <w:rtl w:val="0"/>
        </w:rPr>
        <w:t xml:space="preserve">Regular Meeting Minutes</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7/8/2025</w:t>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6">
      <w:pPr>
        <w:spacing w:after="240" w:before="240" w:lineRule="auto"/>
        <w:ind w:left="720" w:firstLine="0"/>
        <w:rPr>
          <w:i w:val="1"/>
        </w:rPr>
      </w:pPr>
      <w:r w:rsidDel="00000000" w:rsidR="00000000" w:rsidRPr="00000000">
        <w:rPr>
          <w:b w:val="1"/>
          <w:i w:val="1"/>
          <w:rtl w:val="0"/>
        </w:rPr>
        <w:t xml:space="preserve">Trustees: </w:t>
      </w:r>
      <w:r w:rsidDel="00000000" w:rsidR="00000000" w:rsidRPr="00000000">
        <w:rPr>
          <w:i w:val="1"/>
          <w:rtl w:val="0"/>
        </w:rPr>
        <w:t xml:space="preserve">D. Scott Rasor</w:t>
      </w:r>
      <w:r w:rsidDel="00000000" w:rsidR="00000000" w:rsidRPr="00000000">
        <w:rPr>
          <w:i w:val="1"/>
          <w:rtl w:val="0"/>
        </w:rPr>
        <w:t xml:space="preserve">, Marian Stonehocker, Elizabeth Loyd</w:t>
      </w:r>
    </w:p>
    <w:p w:rsidR="00000000" w:rsidDel="00000000" w:rsidP="00000000" w:rsidRDefault="00000000" w:rsidRPr="00000000" w14:paraId="00000007">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Vanessa Pallister, </w:t>
      </w:r>
      <w:r w:rsidDel="00000000" w:rsidR="00000000" w:rsidRPr="00000000">
        <w:rPr>
          <w:i w:val="1"/>
          <w:rtl w:val="0"/>
        </w:rPr>
        <w:t xml:space="preserve">Robert Johnson, Carolyn Nesbitt, Beth Leeman, Katie Platz, Charlie Denson, Barb Mosher, and John Mosher. </w:t>
      </w:r>
      <w:r w:rsidDel="00000000" w:rsidR="00000000" w:rsidRPr="00000000">
        <w:rPr>
          <w:rtl w:val="0"/>
        </w:rPr>
      </w:r>
    </w:p>
    <w:p w:rsidR="00000000" w:rsidDel="00000000" w:rsidP="00000000" w:rsidRDefault="00000000" w:rsidRPr="00000000" w14:paraId="00000008">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9">
      <w:pPr>
        <w:spacing w:after="0" w:line="240" w:lineRule="auto"/>
        <w:ind w:left="720" w:firstLine="0"/>
        <w:rPr/>
      </w:pPr>
      <w:r w:rsidDel="00000000" w:rsidR="00000000" w:rsidRPr="00000000">
        <w:rPr>
          <w:rtl w:val="0"/>
        </w:rPr>
        <w:t xml:space="preserve">Mr. Rasor called to order the regular meeting of the Trout Creek School Board at </w:t>
        <w:tab/>
        <w:tab/>
        <w:t xml:space="preserve">6:01 p.m. on 7/8/25 in the Trout Creek School multipurpose room.</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Rasor led the Pledge of Allegiance.</w:t>
      </w:r>
    </w:p>
    <w:p w:rsidR="00000000" w:rsidDel="00000000" w:rsidP="00000000" w:rsidRDefault="00000000" w:rsidRPr="00000000" w14:paraId="0000000B">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Rasor welcomed all visitors.</w:t>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Agenda: Adjustment to the Order and Approval of the Agenda as Presented:</w:t>
      </w:r>
    </w:p>
    <w:p w:rsidR="00000000" w:rsidDel="00000000" w:rsidP="00000000" w:rsidRDefault="00000000" w:rsidRPr="00000000" w14:paraId="00000010">
      <w:pPr>
        <w:ind w:left="720" w:firstLine="0"/>
        <w:rPr/>
      </w:pPr>
      <w:r w:rsidDel="00000000" w:rsidR="00000000" w:rsidRPr="00000000">
        <w:rPr>
          <w:rtl w:val="0"/>
        </w:rPr>
        <w:t xml:space="preserve">Action read to approve the agenda as presented.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r w:rsidDel="00000000" w:rsidR="00000000" w:rsidRPr="00000000">
        <w:rPr>
          <w:rtl w:val="0"/>
        </w:rPr>
        <w:t xml:space="preserve">.</w:t>
      </w:r>
    </w:p>
    <w:p w:rsidR="00000000" w:rsidDel="00000000" w:rsidP="00000000" w:rsidRDefault="00000000" w:rsidRPr="00000000" w14:paraId="00000011">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3">
      <w:pPr>
        <w:numPr>
          <w:ilvl w:val="1"/>
          <w:numId w:val="1"/>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4">
      <w:pPr>
        <w:ind w:left="1440" w:firstLine="0"/>
        <w:rPr/>
      </w:pPr>
      <w:r w:rsidDel="00000000" w:rsidR="00000000" w:rsidRPr="00000000">
        <w:rPr>
          <w:rtl w:val="0"/>
        </w:rPr>
        <w:t xml:space="preserve">Mrs. Pallister gave the administrative update. Discussed summer projects and plans for next year.</w:t>
      </w:r>
      <w:r w:rsidDel="00000000" w:rsidR="00000000" w:rsidRPr="00000000">
        <w:rPr>
          <w:rtl w:val="0"/>
        </w:rPr>
      </w:r>
    </w:p>
    <w:p w:rsidR="00000000" w:rsidDel="00000000" w:rsidP="00000000" w:rsidRDefault="00000000" w:rsidRPr="00000000" w14:paraId="00000015">
      <w:pPr>
        <w:numPr>
          <w:ilvl w:val="1"/>
          <w:numId w:val="1"/>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6">
      <w:pPr>
        <w:ind w:left="1440" w:firstLine="0"/>
        <w:rPr/>
      </w:pPr>
      <w:r w:rsidDel="00000000" w:rsidR="00000000" w:rsidRPr="00000000">
        <w:rPr>
          <w:rtl w:val="0"/>
        </w:rPr>
        <w:t xml:space="preserve">Mr. Denson gave the maintenance update. </w:t>
      </w:r>
    </w:p>
    <w:p w:rsidR="00000000" w:rsidDel="00000000" w:rsidP="00000000" w:rsidRDefault="00000000" w:rsidRPr="00000000" w14:paraId="00000017">
      <w:pPr>
        <w:numPr>
          <w:ilvl w:val="1"/>
          <w:numId w:val="1"/>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8">
      <w:pPr>
        <w:ind w:left="1440" w:firstLine="0"/>
        <w:rPr>
          <w:b w:val="1"/>
        </w:rPr>
      </w:pPr>
      <w:r w:rsidDel="00000000" w:rsidR="00000000" w:rsidRPr="00000000">
        <w:rPr>
          <w:rtl w:val="0"/>
        </w:rPr>
        <w:t xml:space="preserve">Mrs. Pallister gave the athletic </w:t>
      </w:r>
      <w:r w:rsidDel="00000000" w:rsidR="00000000" w:rsidRPr="00000000">
        <w:rPr>
          <w:rtl w:val="0"/>
        </w:rPr>
        <w:t xml:space="preserve">director’s </w:t>
      </w:r>
      <w:r w:rsidDel="00000000" w:rsidR="00000000" w:rsidRPr="00000000">
        <w:rPr>
          <w:rtl w:val="0"/>
        </w:rPr>
        <w:t xml:space="preserve">update.</w:t>
      </w:r>
      <w:r w:rsidDel="00000000" w:rsidR="00000000" w:rsidRPr="00000000">
        <w:rPr>
          <w:rtl w:val="0"/>
        </w:rPr>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1A">
      <w:pPr>
        <w:numPr>
          <w:ilvl w:val="1"/>
          <w:numId w:val="1"/>
        </w:numPr>
        <w:ind w:left="1440" w:hanging="360"/>
        <w:rPr>
          <w:b w:val="1"/>
        </w:rPr>
      </w:pPr>
      <w:r w:rsidDel="00000000" w:rsidR="00000000" w:rsidRPr="00000000">
        <w:rPr>
          <w:b w:val="1"/>
          <w:rtl w:val="0"/>
        </w:rPr>
        <w:t xml:space="preserve">Approval of</w:t>
      </w:r>
      <w:r w:rsidDel="00000000" w:rsidR="00000000" w:rsidRPr="00000000">
        <w:rPr>
          <w:b w:val="1"/>
          <w:rtl w:val="0"/>
        </w:rPr>
        <w:t xml:space="preserve"> 6/9/25 Minutes:</w:t>
      </w:r>
    </w:p>
    <w:p w:rsidR="00000000" w:rsidDel="00000000" w:rsidP="00000000" w:rsidRDefault="00000000" w:rsidRPr="00000000" w14:paraId="0000001B">
      <w:pPr>
        <w:ind w:left="1440" w:firstLine="0"/>
        <w:rPr>
          <w:b w:val="1"/>
        </w:rPr>
      </w:pPr>
      <w:r w:rsidDel="00000000" w:rsidR="00000000" w:rsidRPr="00000000">
        <w:rPr>
          <w:rtl w:val="0"/>
        </w:rPr>
        <w:t xml:space="preserve">The Board reviewed the minutes. No changes were requested.</w:t>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Action read to approve the 6/9/25 minutes as presented.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D">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2 voted for the approval, Mr. Rasor abstained, the </w:t>
      </w:r>
      <w:r w:rsidDel="00000000" w:rsidR="00000000" w:rsidRPr="00000000">
        <w:rPr>
          <w:b w:val="1"/>
          <w:rtl w:val="0"/>
        </w:rPr>
        <w:t xml:space="preserve">motion carried</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numPr>
          <w:ilvl w:val="1"/>
          <w:numId w:val="1"/>
        </w:numPr>
        <w:ind w:left="1440" w:hanging="360"/>
        <w:rPr>
          <w:b w:val="1"/>
        </w:rPr>
      </w:pPr>
      <w:r w:rsidDel="00000000" w:rsidR="00000000" w:rsidRPr="00000000">
        <w:rPr>
          <w:b w:val="1"/>
          <w:rtl w:val="0"/>
        </w:rPr>
        <w:t xml:space="preserve">Financials</w:t>
      </w:r>
    </w:p>
    <w:p w:rsidR="00000000" w:rsidDel="00000000" w:rsidP="00000000" w:rsidRDefault="00000000" w:rsidRPr="00000000" w14:paraId="0000001F">
      <w:pPr>
        <w:numPr>
          <w:ilvl w:val="2"/>
          <w:numId w:val="1"/>
        </w:numPr>
        <w:ind w:left="2160" w:hanging="360"/>
        <w:rPr>
          <w:b w:val="1"/>
        </w:rPr>
      </w:pPr>
      <w:r w:rsidDel="00000000" w:rsidR="00000000" w:rsidRPr="00000000">
        <w:rPr>
          <w:b w:val="1"/>
          <w:rtl w:val="0"/>
        </w:rPr>
        <w:t xml:space="preserve">Budget Review: </w:t>
      </w:r>
    </w:p>
    <w:p w:rsidR="00000000" w:rsidDel="00000000" w:rsidP="00000000" w:rsidRDefault="00000000" w:rsidRPr="00000000" w14:paraId="00000020">
      <w:pPr>
        <w:ind w:left="1440" w:firstLine="0"/>
        <w:rPr/>
      </w:pPr>
      <w:r w:rsidDel="00000000" w:rsidR="00000000" w:rsidRPr="00000000">
        <w:rPr>
          <w:rtl w:val="0"/>
        </w:rPr>
        <w:t xml:space="preserve">Mr. Johnson gave the report to the Board. Requested raising the 115 Miscellaneous Fund budget to match expenditures.</w:t>
      </w:r>
    </w:p>
    <w:p w:rsidR="00000000" w:rsidDel="00000000" w:rsidP="00000000" w:rsidRDefault="00000000" w:rsidRPr="00000000" w14:paraId="00000021">
      <w:pPr>
        <w:numPr>
          <w:ilvl w:val="2"/>
          <w:numId w:val="1"/>
        </w:numPr>
        <w:ind w:left="2160" w:hanging="360"/>
        <w:rPr>
          <w:b w:val="1"/>
        </w:rPr>
      </w:pPr>
      <w:r w:rsidDel="00000000" w:rsidR="00000000" w:rsidRPr="00000000">
        <w:rPr>
          <w:b w:val="1"/>
          <w:rtl w:val="0"/>
        </w:rPr>
        <w:t xml:space="preserve">Student Activities: </w:t>
      </w:r>
    </w:p>
    <w:p w:rsidR="00000000" w:rsidDel="00000000" w:rsidP="00000000" w:rsidRDefault="00000000" w:rsidRPr="00000000" w14:paraId="00000022">
      <w:pPr>
        <w:ind w:left="1440" w:firstLine="0"/>
        <w:rPr/>
      </w:pPr>
      <w:r w:rsidDel="00000000" w:rsidR="00000000" w:rsidRPr="00000000">
        <w:rPr>
          <w:rtl w:val="0"/>
        </w:rPr>
        <w:t xml:space="preserve">Mr. Johnson gave the report to the Board.</w:t>
      </w:r>
    </w:p>
    <w:p w:rsidR="00000000" w:rsidDel="00000000" w:rsidP="00000000" w:rsidRDefault="00000000" w:rsidRPr="00000000" w14:paraId="00000023">
      <w:pPr>
        <w:numPr>
          <w:ilvl w:val="2"/>
          <w:numId w:val="1"/>
        </w:numPr>
        <w:ind w:left="2160" w:hanging="360"/>
        <w:rPr>
          <w:b w:val="1"/>
        </w:rPr>
      </w:pPr>
      <w:r w:rsidDel="00000000" w:rsidR="00000000" w:rsidRPr="00000000">
        <w:rPr>
          <w:b w:val="1"/>
          <w:rtl w:val="0"/>
        </w:rPr>
        <w:t xml:space="preserve">Expenditures: </w:t>
      </w:r>
    </w:p>
    <w:p w:rsidR="00000000" w:rsidDel="00000000" w:rsidP="00000000" w:rsidRDefault="00000000" w:rsidRPr="00000000" w14:paraId="00000024">
      <w:pPr>
        <w:ind w:left="1440" w:firstLine="0"/>
        <w:rPr/>
      </w:pPr>
      <w:r w:rsidDel="00000000" w:rsidR="00000000" w:rsidRPr="00000000">
        <w:rPr>
          <w:rtl w:val="0"/>
        </w:rPr>
        <w:t xml:space="preserve">Mr. Johnson gave the Board the list of expenditures.</w:t>
      </w:r>
    </w:p>
    <w:p w:rsidR="00000000" w:rsidDel="00000000" w:rsidP="00000000" w:rsidRDefault="00000000" w:rsidRPr="00000000" w14:paraId="00000025">
      <w:pPr>
        <w:numPr>
          <w:ilvl w:val="2"/>
          <w:numId w:val="1"/>
        </w:numPr>
        <w:ind w:left="2160" w:hanging="360"/>
        <w:rPr>
          <w:b w:val="1"/>
        </w:rPr>
      </w:pPr>
      <w:r w:rsidDel="00000000" w:rsidR="00000000" w:rsidRPr="00000000">
        <w:rPr>
          <w:b w:val="1"/>
          <w:rtl w:val="0"/>
        </w:rPr>
        <w:t xml:space="preserve">Cash Reconciliation: </w:t>
      </w:r>
    </w:p>
    <w:p w:rsidR="00000000" w:rsidDel="00000000" w:rsidP="00000000" w:rsidRDefault="00000000" w:rsidRPr="00000000" w14:paraId="00000026">
      <w:pPr>
        <w:ind w:left="1440" w:firstLine="0"/>
        <w:rPr/>
      </w:pPr>
      <w:r w:rsidDel="00000000" w:rsidR="00000000" w:rsidRPr="00000000">
        <w:rPr>
          <w:rtl w:val="0"/>
        </w:rPr>
        <w:t xml:space="preserve">Mr. Johnson gave the report to the Board.</w:t>
      </w:r>
    </w:p>
    <w:p w:rsidR="00000000" w:rsidDel="00000000" w:rsidP="00000000" w:rsidRDefault="00000000" w:rsidRPr="00000000" w14:paraId="00000027">
      <w:pPr>
        <w:ind w:left="720" w:firstLine="0"/>
        <w:rPr/>
      </w:pPr>
      <w:r w:rsidDel="00000000" w:rsidR="00000000" w:rsidRPr="00000000">
        <w:rPr>
          <w:rtl w:val="0"/>
        </w:rPr>
        <w:t xml:space="preserve">Action read to approve the Financial reports as presented.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8">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29">
      <w:pPr>
        <w:numPr>
          <w:ilvl w:val="0"/>
          <w:numId w:val="1"/>
        </w:numPr>
        <w:ind w:left="720" w:hanging="360"/>
        <w:rPr>
          <w:b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2A">
      <w:pPr>
        <w:numPr>
          <w:ilvl w:val="1"/>
          <w:numId w:val="1"/>
        </w:numPr>
        <w:spacing w:line="240" w:lineRule="auto"/>
        <w:ind w:left="1440" w:hanging="360"/>
        <w:rPr>
          <w:b w:val="1"/>
        </w:rPr>
      </w:pPr>
      <w:r w:rsidDel="00000000" w:rsidR="00000000" w:rsidRPr="00000000">
        <w:rPr>
          <w:b w:val="1"/>
          <w:rtl w:val="0"/>
        </w:rPr>
        <w:t xml:space="preserve">Board of Trustees Candidate(s): </w:t>
      </w:r>
    </w:p>
    <w:p w:rsidR="00000000" w:rsidDel="00000000" w:rsidP="00000000" w:rsidRDefault="00000000" w:rsidRPr="00000000" w14:paraId="0000002B">
      <w:pPr>
        <w:spacing w:line="240" w:lineRule="auto"/>
        <w:ind w:left="1440" w:firstLine="0"/>
        <w:rPr/>
      </w:pPr>
      <w:r w:rsidDel="00000000" w:rsidR="00000000" w:rsidRPr="00000000">
        <w:rPr>
          <w:rtl w:val="0"/>
        </w:rPr>
        <w:t xml:space="preserve">No new candidates.</w:t>
      </w:r>
    </w:p>
    <w:p w:rsidR="00000000" w:rsidDel="00000000" w:rsidP="00000000" w:rsidRDefault="00000000" w:rsidRPr="00000000" w14:paraId="0000002C">
      <w:pPr>
        <w:numPr>
          <w:ilvl w:val="1"/>
          <w:numId w:val="1"/>
        </w:numPr>
        <w:ind w:left="1440" w:hanging="360"/>
        <w:rPr>
          <w:b w:val="1"/>
        </w:rPr>
      </w:pPr>
      <w:r w:rsidDel="00000000" w:rsidR="00000000" w:rsidRPr="00000000">
        <w:rPr>
          <w:b w:val="1"/>
          <w:rtl w:val="0"/>
        </w:rPr>
        <w:t xml:space="preserve">Building Planning Update Report: </w:t>
      </w:r>
      <w:r w:rsidDel="00000000" w:rsidR="00000000" w:rsidRPr="00000000">
        <w:rPr>
          <w:rtl w:val="0"/>
        </w:rPr>
      </w:r>
    </w:p>
    <w:p w:rsidR="00000000" w:rsidDel="00000000" w:rsidP="00000000" w:rsidRDefault="00000000" w:rsidRPr="00000000" w14:paraId="0000002D">
      <w:pPr>
        <w:ind w:left="1440" w:firstLine="0"/>
        <w:rPr/>
      </w:pPr>
      <w:r w:rsidDel="00000000" w:rsidR="00000000" w:rsidRPr="00000000">
        <w:rPr>
          <w:rtl w:val="0"/>
        </w:rPr>
        <w:t xml:space="preserve">A new company was brought before the board for review on future School renovation. This company has a grant writer to assist the school to obtain funding for the build. The name of the company is Willdan.</w:t>
      </w:r>
    </w:p>
    <w:p w:rsidR="00000000" w:rsidDel="00000000" w:rsidP="00000000" w:rsidRDefault="00000000" w:rsidRPr="00000000" w14:paraId="0000002E">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2F">
      <w:pPr>
        <w:numPr>
          <w:ilvl w:val="1"/>
          <w:numId w:val="1"/>
        </w:numPr>
        <w:spacing w:line="240" w:lineRule="auto"/>
        <w:ind w:left="1440" w:hanging="360"/>
        <w:rPr>
          <w:b w:val="1"/>
        </w:rPr>
      </w:pPr>
      <w:r w:rsidDel="00000000" w:rsidR="00000000" w:rsidRPr="00000000">
        <w:rPr>
          <w:b w:val="1"/>
          <w:rtl w:val="0"/>
        </w:rPr>
        <w:t xml:space="preserve">Budget Committee:</w:t>
      </w:r>
    </w:p>
    <w:p w:rsidR="00000000" w:rsidDel="00000000" w:rsidP="00000000" w:rsidRDefault="00000000" w:rsidRPr="00000000" w14:paraId="00000030">
      <w:pPr>
        <w:spacing w:line="240" w:lineRule="auto"/>
        <w:ind w:left="1440" w:firstLine="0"/>
        <w:rPr>
          <w:b w:val="1"/>
        </w:rPr>
      </w:pPr>
      <w:r w:rsidDel="00000000" w:rsidR="00000000" w:rsidRPr="00000000">
        <w:rPr>
          <w:rtl w:val="0"/>
        </w:rPr>
        <w:t xml:space="preserve">Mr. Johnson asked the board for representation and when the budget committee meeting will be held. Mr. Rasor volunteered to be the board representative and suggested both Mr. Johnson and Mrs. Pallister be on the committee. Mr. Rasor suggested the date for the meeting be July 30, 2025, at 10:00am.</w:t>
      </w:r>
      <w:r w:rsidDel="00000000" w:rsidR="00000000" w:rsidRPr="00000000">
        <w:rPr>
          <w:rtl w:val="0"/>
        </w:rPr>
      </w:r>
    </w:p>
    <w:p w:rsidR="00000000" w:rsidDel="00000000" w:rsidP="00000000" w:rsidRDefault="00000000" w:rsidRPr="00000000" w14:paraId="00000031">
      <w:pPr>
        <w:numPr>
          <w:ilvl w:val="1"/>
          <w:numId w:val="1"/>
        </w:numPr>
        <w:spacing w:line="240" w:lineRule="auto"/>
        <w:ind w:left="1440" w:hanging="360"/>
        <w:rPr>
          <w:b w:val="1"/>
        </w:rPr>
      </w:pPr>
      <w:r w:rsidDel="00000000" w:rsidR="00000000" w:rsidRPr="00000000">
        <w:rPr>
          <w:b w:val="1"/>
          <w:rtl w:val="0"/>
        </w:rPr>
        <w:t xml:space="preserve">New Certified Staff Recommendations:</w:t>
      </w:r>
    </w:p>
    <w:p w:rsidR="00000000" w:rsidDel="00000000" w:rsidP="00000000" w:rsidRDefault="00000000" w:rsidRPr="00000000" w14:paraId="00000032">
      <w:pPr>
        <w:spacing w:line="240" w:lineRule="auto"/>
        <w:ind w:left="1440" w:firstLine="0"/>
        <w:rPr/>
      </w:pPr>
      <w:r w:rsidDel="00000000" w:rsidR="00000000" w:rsidRPr="00000000">
        <w:rPr>
          <w:rtl w:val="0"/>
        </w:rPr>
        <w:t xml:space="preserve">Mrs. Pallister recommended the following for Teacher positions. </w:t>
      </w:r>
    </w:p>
    <w:p w:rsidR="00000000" w:rsidDel="00000000" w:rsidP="00000000" w:rsidRDefault="00000000" w:rsidRPr="00000000" w14:paraId="00000033">
      <w:pPr>
        <w:numPr>
          <w:ilvl w:val="2"/>
          <w:numId w:val="1"/>
        </w:numPr>
        <w:spacing w:line="240" w:lineRule="auto"/>
        <w:ind w:left="2160" w:hanging="360"/>
        <w:rPr>
          <w:b w:val="1"/>
        </w:rPr>
      </w:pPr>
      <w:r w:rsidDel="00000000" w:rsidR="00000000" w:rsidRPr="00000000">
        <w:rPr>
          <w:rtl w:val="0"/>
        </w:rPr>
        <w:t xml:space="preserve">Jane Plesac for the position of Early Literacy and Title I Teacher with a salary of $41,615.</w:t>
      </w:r>
    </w:p>
    <w:p w:rsidR="00000000" w:rsidDel="00000000" w:rsidP="00000000" w:rsidRDefault="00000000" w:rsidRPr="00000000" w14:paraId="00000034">
      <w:pPr>
        <w:numPr>
          <w:ilvl w:val="2"/>
          <w:numId w:val="1"/>
        </w:numPr>
        <w:spacing w:line="240" w:lineRule="auto"/>
        <w:ind w:left="2160" w:hanging="360"/>
        <w:rPr>
          <w:b w:val="1"/>
        </w:rPr>
      </w:pPr>
      <w:r w:rsidDel="00000000" w:rsidR="00000000" w:rsidRPr="00000000">
        <w:rPr>
          <w:rtl w:val="0"/>
        </w:rPr>
        <w:t xml:space="preserve">Bethany Leeman for the position of 6-8 Teacher with a salary of $48,365.</w:t>
      </w:r>
    </w:p>
    <w:p w:rsidR="00000000" w:rsidDel="00000000" w:rsidP="00000000" w:rsidRDefault="00000000" w:rsidRPr="00000000" w14:paraId="00000035">
      <w:pPr>
        <w:numPr>
          <w:ilvl w:val="2"/>
          <w:numId w:val="1"/>
        </w:numPr>
        <w:spacing w:line="240" w:lineRule="auto"/>
        <w:ind w:left="2160" w:hanging="360"/>
        <w:rPr>
          <w:b w:val="1"/>
        </w:rPr>
      </w:pPr>
      <w:r w:rsidDel="00000000" w:rsidR="00000000" w:rsidRPr="00000000">
        <w:rPr>
          <w:rtl w:val="0"/>
        </w:rPr>
        <w:t xml:space="preserve">Taylour Lyght for the position of 3-5 Teacher with a salary of $45,365.</w:t>
      </w:r>
    </w:p>
    <w:p w:rsidR="00000000" w:rsidDel="00000000" w:rsidP="00000000" w:rsidRDefault="00000000" w:rsidRPr="00000000" w14:paraId="00000036">
      <w:pPr>
        <w:ind w:left="720" w:firstLine="0"/>
        <w:rPr/>
      </w:pPr>
      <w:r w:rsidDel="00000000" w:rsidR="00000000" w:rsidRPr="00000000">
        <w:rPr>
          <w:rtl w:val="0"/>
        </w:rPr>
        <w:t xml:space="preserve">Action read to hire Ms. Plesac, Ms Leeman, and Ms. Lyght as presented.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7">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38">
      <w:pPr>
        <w:numPr>
          <w:ilvl w:val="1"/>
          <w:numId w:val="1"/>
        </w:numPr>
        <w:spacing w:line="240" w:lineRule="auto"/>
        <w:ind w:left="1440" w:hanging="360"/>
        <w:rPr>
          <w:b w:val="1"/>
        </w:rPr>
      </w:pPr>
      <w:r w:rsidDel="00000000" w:rsidR="00000000" w:rsidRPr="00000000">
        <w:rPr>
          <w:b w:val="1"/>
          <w:rtl w:val="0"/>
        </w:rPr>
        <w:t xml:space="preserve">New, Updated or Removal of District Policy:</w:t>
      </w:r>
    </w:p>
    <w:p w:rsidR="00000000" w:rsidDel="00000000" w:rsidP="00000000" w:rsidRDefault="00000000" w:rsidRPr="00000000" w14:paraId="00000039">
      <w:pPr>
        <w:numPr>
          <w:ilvl w:val="2"/>
          <w:numId w:val="1"/>
        </w:numPr>
        <w:spacing w:line="240" w:lineRule="auto"/>
        <w:ind w:left="2160" w:hanging="360"/>
        <w:rPr>
          <w:b w:val="1"/>
          <w:u w:val="none"/>
        </w:rPr>
      </w:pPr>
      <w:r w:rsidDel="00000000" w:rsidR="00000000" w:rsidRPr="00000000">
        <w:rPr>
          <w:b w:val="1"/>
          <w:rtl w:val="0"/>
        </w:rPr>
        <w:t xml:space="preserve">First Readings</w:t>
      </w:r>
    </w:p>
    <w:p w:rsidR="00000000" w:rsidDel="00000000" w:rsidP="00000000" w:rsidRDefault="00000000" w:rsidRPr="00000000" w14:paraId="0000003A">
      <w:pPr>
        <w:spacing w:line="240" w:lineRule="auto"/>
        <w:ind w:left="1440" w:firstLine="0"/>
        <w:rPr/>
      </w:pPr>
      <w:r w:rsidDel="00000000" w:rsidR="00000000" w:rsidRPr="00000000">
        <w:rPr>
          <w:rtl w:val="0"/>
        </w:rPr>
        <w:t xml:space="preserve">Mr. Johnson provided to the Board first readings for District Policy 1000: Legal Status, Operation and Organization. This change reflects the District moving from a type 3 school to a type 2 school;</w:t>
      </w:r>
    </w:p>
    <w:p w:rsidR="00000000" w:rsidDel="00000000" w:rsidP="00000000" w:rsidRDefault="00000000" w:rsidRPr="00000000" w14:paraId="0000003B">
      <w:pPr>
        <w:spacing w:line="240" w:lineRule="auto"/>
        <w:ind w:left="1440" w:firstLine="0"/>
        <w:rPr/>
      </w:pPr>
      <w:r w:rsidDel="00000000" w:rsidR="00000000" w:rsidRPr="00000000">
        <w:rPr>
          <w:rtl w:val="0"/>
        </w:rPr>
        <w:t xml:space="preserve">Mr. Johnson provided to the Board first readings for District Policy 1230: Clerk. Minor change to the wording removing “by the Board” in Paragraph 2. and; </w:t>
      </w:r>
    </w:p>
    <w:p w:rsidR="00000000" w:rsidDel="00000000" w:rsidP="00000000" w:rsidRDefault="00000000" w:rsidRPr="00000000" w14:paraId="0000003C">
      <w:pPr>
        <w:spacing w:line="240" w:lineRule="auto"/>
        <w:ind w:left="1440" w:firstLine="0"/>
        <w:rPr>
          <w:b w:val="1"/>
        </w:rPr>
      </w:pPr>
      <w:r w:rsidDel="00000000" w:rsidR="00000000" w:rsidRPr="00000000">
        <w:rPr>
          <w:rtl w:val="0"/>
        </w:rPr>
        <w:t xml:space="preserve">Mr. Johnson provided to the Board first readings for District Policy 1332: Authorization of Signatures. This increases the value the Administration is able to contract from 1,500 to 3,000. The Board requested this to be reduced to 2,500 instead of 3,000 and to resubmit at next Board meeting as a first reading again.</w:t>
      </w:r>
      <w:r w:rsidDel="00000000" w:rsidR="00000000" w:rsidRPr="00000000">
        <w:rPr>
          <w:rtl w:val="0"/>
        </w:rPr>
      </w:r>
    </w:p>
    <w:p w:rsidR="00000000" w:rsidDel="00000000" w:rsidP="00000000" w:rsidRDefault="00000000" w:rsidRPr="00000000" w14:paraId="0000003D">
      <w:pPr>
        <w:numPr>
          <w:ilvl w:val="2"/>
          <w:numId w:val="1"/>
        </w:numPr>
        <w:spacing w:line="240" w:lineRule="auto"/>
        <w:ind w:left="2160" w:hanging="360"/>
        <w:rPr>
          <w:b w:val="1"/>
          <w:u w:val="none"/>
        </w:rPr>
      </w:pPr>
      <w:r w:rsidDel="00000000" w:rsidR="00000000" w:rsidRPr="00000000">
        <w:rPr>
          <w:b w:val="1"/>
          <w:rtl w:val="0"/>
        </w:rPr>
        <w:t xml:space="preserve">Request for Removal of 1900 Series on COVID: Tabled</w:t>
      </w:r>
    </w:p>
    <w:p w:rsidR="00000000" w:rsidDel="00000000" w:rsidP="00000000" w:rsidRDefault="00000000" w:rsidRPr="00000000" w14:paraId="0000003E">
      <w:pPr>
        <w:numPr>
          <w:ilvl w:val="2"/>
          <w:numId w:val="1"/>
        </w:numPr>
        <w:spacing w:line="240" w:lineRule="auto"/>
        <w:ind w:left="2160" w:hanging="360"/>
        <w:rPr>
          <w:b w:val="1"/>
          <w:u w:val="none"/>
        </w:rPr>
      </w:pPr>
      <w:r w:rsidDel="00000000" w:rsidR="00000000" w:rsidRPr="00000000">
        <w:rPr>
          <w:b w:val="1"/>
          <w:rtl w:val="0"/>
        </w:rPr>
        <w:t xml:space="preserve">Required by Administrative Rule, State Law or Federal Law: </w:t>
      </w:r>
    </w:p>
    <w:p w:rsidR="00000000" w:rsidDel="00000000" w:rsidP="00000000" w:rsidRDefault="00000000" w:rsidRPr="00000000" w14:paraId="0000003F">
      <w:pPr>
        <w:spacing w:line="240" w:lineRule="auto"/>
        <w:ind w:left="1440" w:firstLine="0"/>
        <w:rPr>
          <w:b w:val="1"/>
        </w:rPr>
      </w:pPr>
      <w:r w:rsidDel="00000000" w:rsidR="00000000" w:rsidRPr="00000000">
        <w:rPr>
          <w:rtl w:val="0"/>
        </w:rPr>
        <w:t xml:space="preserve">Mr. Johnson provided to the Board first readings for District Policy 1007FE: Multidistrict Agreement (updated policy); 1009FE: Recruitment and Retention - Flexible Instructor Licensing (updated policy); 1015FE: Personalized Learning Opportunities (updated policy); 2100: School Calendar and Day (updated policy); 2150: Suicide Awareness and Prevention (updated policy); 2334: Release Time for Religious Instruction (updated policy); 2450: Indian Education for All (updated policy); 3121: Enrollment and Attendance Records (updated policy); 3141: Nonresident Student Enrollment (updated policy); 3310: Student Discipline (updated policy); 3416: Administering Medicines to Student (updated policy); 3650: Montana Pupil Online Personal Information Protection Act (updated policy); 3665:Student Safety (NEW policy); 5122: Fingerprints and Criminal Background Investigation (updated policy); 5123: Employer Verification of Employee (updated policy); 5255: Disciplinary Action (updated policy); 5430NF(1): Volunteers-Volunteer Agreement Form (updated form); and 8560: Display of Flags and Banners on District Property (NEW policy).</w:t>
      </w: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Action read to approve the District Policies required by Administrative Rule, State Law or Federal Law as presented.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1">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2">
      <w:pPr>
        <w:numPr>
          <w:ilvl w:val="1"/>
          <w:numId w:val="1"/>
        </w:numPr>
        <w:spacing w:line="240" w:lineRule="auto"/>
        <w:ind w:left="1440" w:hanging="360"/>
        <w:rPr>
          <w:b w:val="1"/>
        </w:rPr>
      </w:pPr>
      <w:r w:rsidDel="00000000" w:rsidR="00000000" w:rsidRPr="00000000">
        <w:rPr>
          <w:b w:val="1"/>
          <w:rtl w:val="0"/>
        </w:rPr>
        <w:t xml:space="preserve">Basement Floor Bid or Floor Proposal:</w:t>
      </w:r>
    </w:p>
    <w:p w:rsidR="00000000" w:rsidDel="00000000" w:rsidP="00000000" w:rsidRDefault="00000000" w:rsidRPr="00000000" w14:paraId="00000043">
      <w:pPr>
        <w:spacing w:line="240" w:lineRule="auto"/>
        <w:ind w:left="1440" w:firstLine="0"/>
        <w:rPr>
          <w:b w:val="1"/>
        </w:rPr>
      </w:pPr>
      <w:r w:rsidDel="00000000" w:rsidR="00000000" w:rsidRPr="00000000">
        <w:rPr>
          <w:rtl w:val="0"/>
        </w:rPr>
        <w:t xml:space="preserve">Mr. Johnson presented the bid for grinding the floor and adding a coating to the floor as a sealant and another option to purchase flooring. Discussion was made.</w:t>
      </w: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Action read to purchase flooring material and install it in house.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5">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6">
      <w:pPr>
        <w:numPr>
          <w:ilvl w:val="1"/>
          <w:numId w:val="1"/>
        </w:numPr>
        <w:spacing w:line="240" w:lineRule="auto"/>
        <w:ind w:left="1440" w:hanging="360"/>
        <w:rPr>
          <w:b w:val="1"/>
        </w:rPr>
      </w:pPr>
      <w:r w:rsidDel="00000000" w:rsidR="00000000" w:rsidRPr="00000000">
        <w:rPr>
          <w:b w:val="1"/>
          <w:rtl w:val="0"/>
        </w:rPr>
        <w:t xml:space="preserve">Request for OPI Authorized Representative:</w:t>
      </w:r>
    </w:p>
    <w:p w:rsidR="00000000" w:rsidDel="00000000" w:rsidP="00000000" w:rsidRDefault="00000000" w:rsidRPr="00000000" w14:paraId="00000047">
      <w:pPr>
        <w:spacing w:line="240" w:lineRule="auto"/>
        <w:ind w:left="1440" w:firstLine="0"/>
        <w:rPr>
          <w:b w:val="1"/>
        </w:rPr>
      </w:pPr>
      <w:r w:rsidDel="00000000" w:rsidR="00000000" w:rsidRPr="00000000">
        <w:rPr>
          <w:rtl w:val="0"/>
        </w:rPr>
        <w:t xml:space="preserve">Mr. Johnson presented a request to have Vanessa Pallister as our District's OPI Authorized Representative.</w:t>
      </w: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t xml:space="preserve">Action read to approve Vanessa Pallister as our District's OPI Authorized Representative.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9">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A">
      <w:pPr>
        <w:numPr>
          <w:ilvl w:val="1"/>
          <w:numId w:val="1"/>
        </w:numPr>
        <w:spacing w:line="240" w:lineRule="auto"/>
        <w:ind w:left="1440" w:hanging="360"/>
        <w:rPr>
          <w:b w:val="1"/>
        </w:rPr>
      </w:pPr>
      <w:r w:rsidDel="00000000" w:rsidR="00000000" w:rsidRPr="00000000">
        <w:rPr>
          <w:b w:val="1"/>
          <w:rtl w:val="0"/>
        </w:rPr>
        <w:t xml:space="preserve">Student Activities Recommended Changes:</w:t>
      </w:r>
    </w:p>
    <w:p w:rsidR="00000000" w:rsidDel="00000000" w:rsidP="00000000" w:rsidRDefault="00000000" w:rsidRPr="00000000" w14:paraId="0000004B">
      <w:pPr>
        <w:spacing w:line="240" w:lineRule="auto"/>
        <w:ind w:left="1440" w:firstLine="0"/>
        <w:rPr>
          <w:b w:val="1"/>
        </w:rPr>
      </w:pPr>
      <w:r w:rsidDel="00000000" w:rsidR="00000000" w:rsidRPr="00000000">
        <w:rPr>
          <w:rtl w:val="0"/>
        </w:rPr>
        <w:t xml:space="preserve">Mr. Johnson recommended changes to the Student Activities accounts. Recommendations are: a) to remove subaccount’s STAR, Music, STEM and Golf, moving them into Fund 115 each with its own Project Reporter Code. These accounts do not meet the requirements for Student Accounts. b) move the Cheer Team, Archery and Archery Travel into the Sports subaccount.  </w:t>
      </w: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Action read to make the transfer entries and the consolidation entries as presented.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D">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E">
      <w:pPr>
        <w:numPr>
          <w:ilvl w:val="1"/>
          <w:numId w:val="1"/>
        </w:numPr>
        <w:spacing w:line="240" w:lineRule="auto"/>
        <w:ind w:left="1440" w:hanging="360"/>
        <w:rPr>
          <w:b w:val="1"/>
        </w:rPr>
      </w:pPr>
      <w:r w:rsidDel="00000000" w:rsidR="00000000" w:rsidRPr="00000000">
        <w:rPr>
          <w:b w:val="1"/>
          <w:rtl w:val="0"/>
        </w:rPr>
        <w:t xml:space="preserve">Electric Bus Charging Station: Tabled</w:t>
      </w:r>
    </w:p>
    <w:p w:rsidR="00000000" w:rsidDel="00000000" w:rsidP="00000000" w:rsidRDefault="00000000" w:rsidRPr="00000000" w14:paraId="0000004F">
      <w:pPr>
        <w:numPr>
          <w:ilvl w:val="0"/>
          <w:numId w:val="1"/>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50">
      <w:pPr>
        <w:numPr>
          <w:ilvl w:val="2"/>
          <w:numId w:val="1"/>
        </w:numPr>
        <w:spacing w:line="240" w:lineRule="auto"/>
        <w:ind w:left="2160" w:hanging="360"/>
        <w:rPr>
          <w:u w:val="none"/>
        </w:rPr>
      </w:pPr>
      <w:r w:rsidDel="00000000" w:rsidR="00000000" w:rsidRPr="00000000">
        <w:rPr>
          <w:rtl w:val="0"/>
        </w:rPr>
        <w:t xml:space="preserve">Budget Steering committee.</w:t>
      </w:r>
    </w:p>
    <w:p w:rsidR="00000000" w:rsidDel="00000000" w:rsidP="00000000" w:rsidRDefault="00000000" w:rsidRPr="00000000" w14:paraId="00000051">
      <w:pPr>
        <w:numPr>
          <w:ilvl w:val="2"/>
          <w:numId w:val="1"/>
        </w:numPr>
        <w:spacing w:line="240" w:lineRule="auto"/>
        <w:ind w:left="2160" w:hanging="360"/>
        <w:rPr>
          <w:u w:val="none"/>
        </w:rPr>
      </w:pPr>
      <w:r w:rsidDel="00000000" w:rsidR="00000000" w:rsidRPr="00000000">
        <w:rPr>
          <w:rtl w:val="0"/>
        </w:rPr>
        <w:t xml:space="preserve">Board of Trustees Candidate Nominations.</w:t>
      </w:r>
    </w:p>
    <w:p w:rsidR="00000000" w:rsidDel="00000000" w:rsidP="00000000" w:rsidRDefault="00000000" w:rsidRPr="00000000" w14:paraId="00000052">
      <w:pPr>
        <w:numPr>
          <w:ilvl w:val="2"/>
          <w:numId w:val="1"/>
        </w:numPr>
        <w:spacing w:line="240" w:lineRule="auto"/>
        <w:ind w:left="2160" w:hanging="360"/>
        <w:rPr>
          <w:u w:val="none"/>
        </w:rPr>
      </w:pPr>
      <w:r w:rsidDel="00000000" w:rsidR="00000000" w:rsidRPr="00000000">
        <w:rPr>
          <w:rtl w:val="0"/>
        </w:rPr>
        <w:t xml:space="preserve">Building Planning Updates.</w:t>
      </w:r>
    </w:p>
    <w:p w:rsidR="00000000" w:rsidDel="00000000" w:rsidP="00000000" w:rsidRDefault="00000000" w:rsidRPr="00000000" w14:paraId="00000053">
      <w:pPr>
        <w:numPr>
          <w:ilvl w:val="2"/>
          <w:numId w:val="1"/>
        </w:numPr>
        <w:spacing w:line="240" w:lineRule="auto"/>
        <w:ind w:left="2160" w:hanging="360"/>
        <w:rPr>
          <w:u w:val="none"/>
        </w:rPr>
      </w:pPr>
      <w:r w:rsidDel="00000000" w:rsidR="00000000" w:rsidRPr="00000000">
        <w:rPr>
          <w:rtl w:val="0"/>
        </w:rPr>
        <w:t xml:space="preserve">New, Updated or Removal of District Policy.</w:t>
      </w:r>
    </w:p>
    <w:p w:rsidR="00000000" w:rsidDel="00000000" w:rsidP="00000000" w:rsidRDefault="00000000" w:rsidRPr="00000000" w14:paraId="00000054">
      <w:pPr>
        <w:numPr>
          <w:ilvl w:val="2"/>
          <w:numId w:val="1"/>
        </w:numPr>
        <w:spacing w:line="240" w:lineRule="auto"/>
        <w:ind w:left="2160" w:hanging="360"/>
        <w:rPr>
          <w:u w:val="none"/>
        </w:rPr>
      </w:pPr>
      <w:r w:rsidDel="00000000" w:rsidR="00000000" w:rsidRPr="00000000">
        <w:rPr>
          <w:rtl w:val="0"/>
        </w:rPr>
        <w:t xml:space="preserve">Electric Bus Charging Station.</w:t>
      </w:r>
    </w:p>
    <w:p w:rsidR="00000000" w:rsidDel="00000000" w:rsidP="00000000" w:rsidRDefault="00000000" w:rsidRPr="00000000" w14:paraId="00000055">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7:58 p.m.</w:t>
      </w:r>
    </w:p>
    <w:p w:rsidR="00000000" w:rsidDel="00000000" w:rsidP="00000000" w:rsidRDefault="00000000" w:rsidRPr="00000000" w14:paraId="00000056">
      <w:pPr>
        <w:spacing w:line="240" w:lineRule="auto"/>
        <w:ind w:left="720" w:firstLine="0"/>
        <w:rPr/>
      </w:pPr>
      <w:r w:rsidDel="00000000" w:rsidR="00000000" w:rsidRPr="00000000">
        <w:rPr>
          <w:rtl w:val="0"/>
        </w:rPr>
      </w:r>
    </w:p>
    <w:p w:rsidR="00000000" w:rsidDel="00000000" w:rsidP="00000000" w:rsidRDefault="00000000" w:rsidRPr="00000000" w14:paraId="00000057">
      <w:pPr>
        <w:spacing w:line="240" w:lineRule="auto"/>
        <w:ind w:left="720" w:firstLine="0"/>
        <w:rPr/>
      </w:pPr>
      <w:r w:rsidDel="00000000" w:rsidR="00000000" w:rsidRPr="00000000">
        <w:rPr>
          <w:rtl w:val="0"/>
        </w:rPr>
      </w:r>
    </w:p>
    <w:p w:rsidR="00000000" w:rsidDel="00000000" w:rsidP="00000000" w:rsidRDefault="00000000" w:rsidRPr="00000000" w14:paraId="00000058">
      <w:pPr>
        <w:spacing w:line="240" w:lineRule="auto"/>
        <w:ind w:left="720" w:firstLine="0"/>
        <w:rPr/>
      </w:pPr>
      <w:r w:rsidDel="00000000" w:rsidR="00000000" w:rsidRPr="00000000">
        <w:rPr>
          <w:rtl w:val="0"/>
        </w:rPr>
        <w:t xml:space="preserve">The next</w:t>
      </w:r>
      <w:r w:rsidDel="00000000" w:rsidR="00000000" w:rsidRPr="00000000">
        <w:rPr>
          <w:rtl w:val="0"/>
        </w:rPr>
        <w:t xml:space="preserve"> Regular Board Meeting is scheduled for Tuesday, August 12, 2025.</w:t>
      </w:r>
    </w:p>
    <w:p w:rsidR="00000000" w:rsidDel="00000000" w:rsidP="00000000" w:rsidRDefault="00000000" w:rsidRPr="00000000" w14:paraId="00000059">
      <w:pPr>
        <w:spacing w:line="240" w:lineRule="auto"/>
        <w:ind w:left="720" w:firstLine="0"/>
        <w:rPr/>
      </w:pPr>
      <w:r w:rsidDel="00000000" w:rsidR="00000000" w:rsidRPr="00000000">
        <w:rPr>
          <w:rtl w:val="0"/>
        </w:rPr>
      </w:r>
    </w:p>
    <w:p w:rsidR="00000000" w:rsidDel="00000000" w:rsidP="00000000" w:rsidRDefault="00000000" w:rsidRPr="00000000" w14:paraId="0000005A">
      <w:pPr>
        <w:spacing w:line="240" w:lineRule="auto"/>
        <w:ind w:left="720" w:firstLine="0"/>
        <w:rPr/>
      </w:pPr>
      <w:r w:rsidDel="00000000" w:rsidR="00000000" w:rsidRPr="00000000">
        <w:rPr>
          <w:rtl w:val="0"/>
        </w:rPr>
      </w:r>
    </w:p>
    <w:p w:rsidR="00000000" w:rsidDel="00000000" w:rsidP="00000000" w:rsidRDefault="00000000" w:rsidRPr="00000000" w14:paraId="0000005B">
      <w:pPr>
        <w:spacing w:line="240" w:lineRule="auto"/>
        <w:ind w:left="720" w:firstLine="0"/>
        <w:rPr/>
      </w:pPr>
      <w:r w:rsidDel="00000000" w:rsidR="00000000" w:rsidRPr="00000000">
        <w:rPr>
          <w:rtl w:val="0"/>
        </w:rPr>
      </w:r>
    </w:p>
    <w:p w:rsidR="00000000" w:rsidDel="00000000" w:rsidP="00000000" w:rsidRDefault="00000000" w:rsidRPr="00000000" w14:paraId="0000005C">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5D">
      <w:pPr>
        <w:widowControl w:val="0"/>
        <w:spacing w:after="240" w:before="240" w:line="240" w:lineRule="auto"/>
        <w:rPr/>
      </w:pPr>
      <w:r w:rsidDel="00000000" w:rsidR="00000000" w:rsidRPr="00000000">
        <w:rPr>
          <w:rtl w:val="0"/>
        </w:rPr>
      </w:r>
    </w:p>
    <w:p w:rsidR="00000000" w:rsidDel="00000000" w:rsidP="00000000" w:rsidRDefault="00000000" w:rsidRPr="00000000" w14:paraId="0000005E">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F">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60">
      <w:pPr>
        <w:spacing w:line="240" w:lineRule="auto"/>
        <w:rPr/>
      </w:pPr>
      <w:r w:rsidDel="00000000" w:rsidR="00000000" w:rsidRPr="00000000">
        <w:rPr>
          <w:rtl w:val="0"/>
        </w:rPr>
        <w:t xml:space="preserve"> </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67">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